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E6AAC" w14:textId="70436A15" w:rsidR="005269C2" w:rsidRPr="005269C2" w:rsidRDefault="005269C2">
      <w:pPr>
        <w:rPr>
          <w:rFonts w:ascii="黑体" w:eastAsia="黑体" w:hAnsi="黑体" w:hint="eastAsia"/>
          <w:color w:val="000000"/>
          <w:sz w:val="28"/>
          <w:szCs w:val="28"/>
        </w:rPr>
      </w:pPr>
      <w:r w:rsidRPr="005269C2">
        <w:rPr>
          <w:rFonts w:ascii="黑体" w:eastAsia="黑体" w:hAnsi="黑体" w:hint="eastAsia"/>
          <w:color w:val="000000"/>
          <w:sz w:val="28"/>
          <w:szCs w:val="28"/>
        </w:rPr>
        <w:t>附件1：</w:t>
      </w:r>
    </w:p>
    <w:p w14:paraId="406A253C" w14:textId="6C3568B6" w:rsidR="00BA4BE8" w:rsidRDefault="005269C2" w:rsidP="005269C2">
      <w:pPr>
        <w:jc w:val="center"/>
        <w:rPr>
          <w:rFonts w:ascii="黑体" w:eastAsia="黑体" w:hAnsi="黑体" w:hint="eastAsia"/>
          <w:b/>
          <w:bCs/>
          <w:color w:val="000000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000000"/>
          <w:sz w:val="44"/>
          <w:szCs w:val="44"/>
        </w:rPr>
        <w:t>202</w:t>
      </w:r>
      <w:r>
        <w:rPr>
          <w:rFonts w:ascii="黑体" w:eastAsia="黑体" w:hAnsi="黑体"/>
          <w:b/>
          <w:bCs/>
          <w:color w:val="000000"/>
          <w:sz w:val="44"/>
          <w:szCs w:val="44"/>
        </w:rPr>
        <w:t>4</w:t>
      </w:r>
      <w:r>
        <w:rPr>
          <w:rFonts w:ascii="黑体" w:eastAsia="黑体" w:hAnsi="黑体" w:hint="eastAsia"/>
          <w:b/>
          <w:bCs/>
          <w:color w:val="000000"/>
          <w:sz w:val="44"/>
          <w:szCs w:val="44"/>
        </w:rPr>
        <w:t>年度优秀消防科普宣传教育</w:t>
      </w:r>
      <w:proofErr w:type="gramStart"/>
      <w:r>
        <w:rPr>
          <w:rFonts w:ascii="黑体" w:eastAsia="黑体" w:hAnsi="黑体" w:hint="eastAsia"/>
          <w:b/>
          <w:bCs/>
          <w:color w:val="000000"/>
          <w:sz w:val="44"/>
          <w:szCs w:val="44"/>
        </w:rPr>
        <w:t>作品公益</w:t>
      </w:r>
      <w:proofErr w:type="gramEnd"/>
      <w:r>
        <w:rPr>
          <w:rFonts w:ascii="黑体" w:eastAsia="黑体" w:hAnsi="黑体" w:hint="eastAsia"/>
          <w:b/>
          <w:bCs/>
          <w:color w:val="000000"/>
          <w:sz w:val="44"/>
          <w:szCs w:val="44"/>
        </w:rPr>
        <w:t>征集活动优秀组织单位名单</w:t>
      </w:r>
    </w:p>
    <w:p w14:paraId="57FEFAC3" w14:textId="6BE6FEC0" w:rsidR="005269C2" w:rsidRDefault="005269C2" w:rsidP="005269C2">
      <w:pPr>
        <w:jc w:val="center"/>
        <w:rPr>
          <w:rFonts w:ascii="黑体" w:eastAsia="黑体" w:hAnsi="黑体" w:hint="eastAsia"/>
          <w:b/>
          <w:bCs/>
          <w:color w:val="000000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6094"/>
      </w:tblGrid>
      <w:tr w:rsidR="005269C2" w:rsidRPr="005269C2" w14:paraId="6030ECF9" w14:textId="77777777" w:rsidTr="005269C2">
        <w:trPr>
          <w:trHeight w:val="635"/>
        </w:trPr>
        <w:tc>
          <w:tcPr>
            <w:tcW w:w="1734" w:type="dxa"/>
          </w:tcPr>
          <w:p w14:paraId="5CAC5627" w14:textId="4CF94F28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6094" w:type="dxa"/>
          </w:tcPr>
          <w:p w14:paraId="5A71F0D4" w14:textId="2EECF7FA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b/>
                <w:bCs/>
                <w:color w:val="000000" w:themeColor="text1"/>
                <w:sz w:val="32"/>
                <w:szCs w:val="32"/>
              </w:rPr>
              <w:t>单位名称</w:t>
            </w:r>
          </w:p>
        </w:tc>
      </w:tr>
      <w:tr w:rsidR="005269C2" w:rsidRPr="005269C2" w14:paraId="49134F64" w14:textId="77777777" w:rsidTr="005269C2">
        <w:trPr>
          <w:trHeight w:val="635"/>
        </w:trPr>
        <w:tc>
          <w:tcPr>
            <w:tcW w:w="1734" w:type="dxa"/>
          </w:tcPr>
          <w:p w14:paraId="5000053E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2BD5EDDF" w14:textId="3CC42A7A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河南省消防协会</w:t>
            </w:r>
          </w:p>
        </w:tc>
      </w:tr>
      <w:tr w:rsidR="005269C2" w:rsidRPr="005269C2" w14:paraId="7B05E9B9" w14:textId="77777777" w:rsidTr="005269C2">
        <w:trPr>
          <w:trHeight w:val="611"/>
        </w:trPr>
        <w:tc>
          <w:tcPr>
            <w:tcW w:w="1734" w:type="dxa"/>
          </w:tcPr>
          <w:p w14:paraId="04D97ED5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26E35A24" w14:textId="4C9E5C5E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广东省消防协会</w:t>
            </w:r>
          </w:p>
        </w:tc>
      </w:tr>
      <w:tr w:rsidR="005269C2" w:rsidRPr="005269C2" w14:paraId="3A9B3477" w14:textId="77777777" w:rsidTr="005269C2">
        <w:trPr>
          <w:trHeight w:val="635"/>
        </w:trPr>
        <w:tc>
          <w:tcPr>
            <w:tcW w:w="1734" w:type="dxa"/>
          </w:tcPr>
          <w:p w14:paraId="2CE44576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4C497F08" w14:textId="5892BEEB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山东</w:t>
            </w:r>
            <w:r w:rsidR="004271F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省</w:t>
            </w: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消防协会</w:t>
            </w:r>
          </w:p>
        </w:tc>
      </w:tr>
      <w:tr w:rsidR="005269C2" w:rsidRPr="005269C2" w14:paraId="56B71F1B" w14:textId="77777777" w:rsidTr="005269C2">
        <w:trPr>
          <w:trHeight w:val="635"/>
        </w:trPr>
        <w:tc>
          <w:tcPr>
            <w:tcW w:w="1734" w:type="dxa"/>
          </w:tcPr>
          <w:p w14:paraId="6F389BE9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69C21BF3" w14:textId="291F7170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陕西省消防协会</w:t>
            </w:r>
          </w:p>
        </w:tc>
      </w:tr>
      <w:tr w:rsidR="005269C2" w:rsidRPr="005269C2" w14:paraId="68096F22" w14:textId="77777777" w:rsidTr="005269C2">
        <w:trPr>
          <w:trHeight w:val="635"/>
        </w:trPr>
        <w:tc>
          <w:tcPr>
            <w:tcW w:w="1734" w:type="dxa"/>
          </w:tcPr>
          <w:p w14:paraId="1446EE37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002D61B1" w14:textId="364FA364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浙江省消防协会</w:t>
            </w:r>
          </w:p>
        </w:tc>
      </w:tr>
      <w:tr w:rsidR="005269C2" w:rsidRPr="005269C2" w14:paraId="52CC2BA0" w14:textId="77777777" w:rsidTr="005269C2">
        <w:trPr>
          <w:trHeight w:val="635"/>
        </w:trPr>
        <w:tc>
          <w:tcPr>
            <w:tcW w:w="1734" w:type="dxa"/>
          </w:tcPr>
          <w:p w14:paraId="31FF06F4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1FBA8D51" w14:textId="283BF4AB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重庆消防协会</w:t>
            </w:r>
          </w:p>
        </w:tc>
      </w:tr>
      <w:tr w:rsidR="005269C2" w:rsidRPr="005269C2" w14:paraId="1F0AA6A4" w14:textId="77777777" w:rsidTr="005269C2">
        <w:trPr>
          <w:trHeight w:val="635"/>
        </w:trPr>
        <w:tc>
          <w:tcPr>
            <w:tcW w:w="1734" w:type="dxa"/>
          </w:tcPr>
          <w:p w14:paraId="0366B322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15F2CF62" w14:textId="1F260696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江西省消防协会</w:t>
            </w:r>
          </w:p>
        </w:tc>
      </w:tr>
      <w:tr w:rsidR="005269C2" w:rsidRPr="005269C2" w14:paraId="481C2BA1" w14:textId="77777777" w:rsidTr="005269C2">
        <w:trPr>
          <w:trHeight w:val="611"/>
        </w:trPr>
        <w:tc>
          <w:tcPr>
            <w:tcW w:w="1734" w:type="dxa"/>
          </w:tcPr>
          <w:p w14:paraId="4A3122E1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5A13E3EF" w14:textId="10D76064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贵州省消防协会</w:t>
            </w:r>
          </w:p>
        </w:tc>
      </w:tr>
      <w:tr w:rsidR="005269C2" w:rsidRPr="005269C2" w14:paraId="26CA5F0A" w14:textId="77777777" w:rsidTr="005269C2">
        <w:trPr>
          <w:trHeight w:val="635"/>
        </w:trPr>
        <w:tc>
          <w:tcPr>
            <w:tcW w:w="1734" w:type="dxa"/>
          </w:tcPr>
          <w:p w14:paraId="7BC2973A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733080CE" w14:textId="3199A323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安徽省消防协会</w:t>
            </w:r>
          </w:p>
        </w:tc>
      </w:tr>
      <w:tr w:rsidR="005269C2" w:rsidRPr="005269C2" w14:paraId="6DE550AF" w14:textId="77777777" w:rsidTr="005269C2">
        <w:trPr>
          <w:trHeight w:val="635"/>
        </w:trPr>
        <w:tc>
          <w:tcPr>
            <w:tcW w:w="1734" w:type="dxa"/>
          </w:tcPr>
          <w:p w14:paraId="3CACD461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4D5C6D98" w14:textId="10B3175D" w:rsidR="005269C2" w:rsidRPr="005269C2" w:rsidRDefault="004271FC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山东省</w:t>
            </w:r>
            <w:r w:rsidR="005269C2"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东营市消防救援支队</w:t>
            </w:r>
          </w:p>
        </w:tc>
      </w:tr>
      <w:tr w:rsidR="005269C2" w:rsidRPr="005269C2" w14:paraId="38443FA6" w14:textId="77777777" w:rsidTr="005269C2">
        <w:trPr>
          <w:trHeight w:val="635"/>
        </w:trPr>
        <w:tc>
          <w:tcPr>
            <w:tcW w:w="1734" w:type="dxa"/>
          </w:tcPr>
          <w:p w14:paraId="186EAF13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693F30E9" w14:textId="1F24A89D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应急管理部上海消防研究所</w:t>
            </w:r>
          </w:p>
        </w:tc>
      </w:tr>
      <w:tr w:rsidR="005269C2" w:rsidRPr="005269C2" w14:paraId="34E56B6B" w14:textId="77777777" w:rsidTr="005269C2">
        <w:trPr>
          <w:trHeight w:val="635"/>
        </w:trPr>
        <w:tc>
          <w:tcPr>
            <w:tcW w:w="1734" w:type="dxa"/>
          </w:tcPr>
          <w:p w14:paraId="466A84F3" w14:textId="77777777" w:rsidR="005269C2" w:rsidRPr="005269C2" w:rsidRDefault="005269C2" w:rsidP="00526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094" w:type="dxa"/>
            <w:vAlign w:val="bottom"/>
          </w:tcPr>
          <w:p w14:paraId="7F7B3677" w14:textId="5C655D42" w:rsidR="005269C2" w:rsidRPr="005269C2" w:rsidRDefault="005269C2" w:rsidP="005269C2">
            <w:pPr>
              <w:jc w:val="center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 w:rsidRPr="005269C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应急管理部天津消防研究所</w:t>
            </w:r>
          </w:p>
        </w:tc>
      </w:tr>
    </w:tbl>
    <w:p w14:paraId="17C80BE1" w14:textId="77777777" w:rsidR="005269C2" w:rsidRPr="005269C2" w:rsidRDefault="005269C2" w:rsidP="005269C2">
      <w:pPr>
        <w:jc w:val="center"/>
        <w:rPr>
          <w:rFonts w:hint="eastAsia"/>
        </w:rPr>
      </w:pPr>
    </w:p>
    <w:sectPr w:rsidR="005269C2" w:rsidRPr="0052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ED328" w14:textId="77777777" w:rsidR="00E956C1" w:rsidRDefault="00E956C1" w:rsidP="00882D53">
      <w:pPr>
        <w:rPr>
          <w:rFonts w:hint="eastAsia"/>
        </w:rPr>
      </w:pPr>
      <w:r>
        <w:separator/>
      </w:r>
    </w:p>
  </w:endnote>
  <w:endnote w:type="continuationSeparator" w:id="0">
    <w:p w14:paraId="538B6804" w14:textId="77777777" w:rsidR="00E956C1" w:rsidRDefault="00E956C1" w:rsidP="00882D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52FE" w14:textId="77777777" w:rsidR="00E956C1" w:rsidRDefault="00E956C1" w:rsidP="00882D53">
      <w:pPr>
        <w:rPr>
          <w:rFonts w:hint="eastAsia"/>
        </w:rPr>
      </w:pPr>
      <w:r>
        <w:separator/>
      </w:r>
    </w:p>
  </w:footnote>
  <w:footnote w:type="continuationSeparator" w:id="0">
    <w:p w14:paraId="63E9F2CA" w14:textId="77777777" w:rsidR="00E956C1" w:rsidRDefault="00E956C1" w:rsidP="00882D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97C0D"/>
    <w:multiLevelType w:val="hybridMultilevel"/>
    <w:tmpl w:val="B2DAC44E"/>
    <w:lvl w:ilvl="0" w:tplc="19C272F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5032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3E"/>
    <w:rsid w:val="00223C3E"/>
    <w:rsid w:val="002F515C"/>
    <w:rsid w:val="004271FC"/>
    <w:rsid w:val="005269C2"/>
    <w:rsid w:val="00882D53"/>
    <w:rsid w:val="00A4727E"/>
    <w:rsid w:val="00AC4928"/>
    <w:rsid w:val="00BA4BE8"/>
    <w:rsid w:val="00CE55E1"/>
    <w:rsid w:val="00E9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056DD"/>
  <w15:chartTrackingRefBased/>
  <w15:docId w15:val="{8DF925C9-B714-43F0-A59A-BAC9F71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D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D53"/>
    <w:rPr>
      <w:sz w:val="18"/>
      <w:szCs w:val="18"/>
    </w:rPr>
  </w:style>
  <w:style w:type="table" w:styleId="a7">
    <w:name w:val="Table Grid"/>
    <w:basedOn w:val="a1"/>
    <w:uiPriority w:val="39"/>
    <w:rsid w:val="0052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69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dcterms:created xsi:type="dcterms:W3CDTF">2024-11-28T14:26:00Z</dcterms:created>
  <dcterms:modified xsi:type="dcterms:W3CDTF">2024-11-29T01:43:00Z</dcterms:modified>
</cp:coreProperties>
</file>